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7448A" w14:textId="77777777"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14:paraId="651D4F87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3080CF60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58A06DD7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1DA2B463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05EF074B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3DF78D1B" w14:textId="77777777"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14:paraId="5CED1BE0" w14:textId="77777777"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14:paraId="0F533CC4" w14:textId="77777777" w:rsidR="00F967C3" w:rsidRPr="006623F9" w:rsidRDefault="00F967C3" w:rsidP="000F1CE4">
      <w:pPr>
        <w:rPr>
          <w:rFonts w:cs="Tahoma"/>
        </w:rPr>
      </w:pPr>
    </w:p>
    <w:p w14:paraId="074EDD42" w14:textId="77777777" w:rsidR="0019726C" w:rsidRDefault="00E04483">
      <w:r>
        <w:t xml:space="preserve">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800"/>
        <w:gridCol w:w="2821"/>
        <w:gridCol w:w="2029"/>
      </w:tblGrid>
      <w:tr w:rsidR="00A25901" w:rsidRPr="0019726C" w14:paraId="1221C0A7" w14:textId="77777777" w:rsidTr="0019726C">
        <w:tc>
          <w:tcPr>
            <w:tcW w:w="2800" w:type="dxa"/>
          </w:tcPr>
          <w:p w14:paraId="778AED56" w14:textId="77777777" w:rsidR="00A25901" w:rsidRPr="0019726C" w:rsidRDefault="00A25901" w:rsidP="0019726C">
            <w:r w:rsidRPr="0019726C">
              <w:t>Поставщик (иной источник информации)</w:t>
            </w:r>
          </w:p>
        </w:tc>
        <w:tc>
          <w:tcPr>
            <w:tcW w:w="2821" w:type="dxa"/>
          </w:tcPr>
          <w:p w14:paraId="27BFFD92" w14:textId="77777777" w:rsidR="00A25901" w:rsidRPr="0019726C" w:rsidRDefault="00A25901" w:rsidP="0019726C">
            <w:r w:rsidRPr="0019726C">
              <w:t xml:space="preserve">Стоимость предложения, рублей  </w:t>
            </w:r>
          </w:p>
        </w:tc>
        <w:tc>
          <w:tcPr>
            <w:tcW w:w="2029" w:type="dxa"/>
          </w:tcPr>
          <w:p w14:paraId="0B6F914D" w14:textId="77777777" w:rsidR="00A25901" w:rsidRPr="0019726C" w:rsidRDefault="00A25901" w:rsidP="0019726C">
            <w:r w:rsidRPr="0019726C">
              <w:t>Дата и № входящего контрагента (иной источник информации)</w:t>
            </w:r>
          </w:p>
        </w:tc>
      </w:tr>
      <w:tr w:rsidR="00A25901" w:rsidRPr="0019726C" w14:paraId="63047C0B" w14:textId="77777777" w:rsidTr="0019726C">
        <w:tc>
          <w:tcPr>
            <w:tcW w:w="2800" w:type="dxa"/>
          </w:tcPr>
          <w:p w14:paraId="33E884B6" w14:textId="77777777" w:rsidR="00A25901" w:rsidRPr="0019726C" w:rsidRDefault="00A25901" w:rsidP="0019726C">
            <w:r w:rsidRPr="0019726C">
              <w:t>Контрагент 1</w:t>
            </w:r>
          </w:p>
        </w:tc>
        <w:tc>
          <w:tcPr>
            <w:tcW w:w="2821" w:type="dxa"/>
          </w:tcPr>
          <w:p w14:paraId="7A37FCE0" w14:textId="77777777" w:rsidR="00A25901" w:rsidRPr="0019726C" w:rsidRDefault="00A25901" w:rsidP="0019726C">
            <w:pPr>
              <w:rPr>
                <w:b/>
              </w:rPr>
            </w:pPr>
            <w:r>
              <w:t xml:space="preserve"> </w:t>
            </w:r>
            <w:r w:rsidRPr="0019726C">
              <w:rPr>
                <w:rFonts w:cs="Tahoma"/>
                <w:b/>
              </w:rPr>
              <w:t>9 923 099,76</w:t>
            </w:r>
          </w:p>
        </w:tc>
        <w:tc>
          <w:tcPr>
            <w:tcW w:w="2029" w:type="dxa"/>
          </w:tcPr>
          <w:p w14:paraId="50ED1782" w14:textId="77777777" w:rsidR="00A25901" w:rsidRPr="0019726C" w:rsidRDefault="00A25901" w:rsidP="0019726C">
            <w:r>
              <w:t>31.01.2023</w:t>
            </w:r>
          </w:p>
        </w:tc>
      </w:tr>
      <w:tr w:rsidR="00A25901" w:rsidRPr="0019726C" w14:paraId="2F36B1B0" w14:textId="77777777" w:rsidTr="0019726C">
        <w:tc>
          <w:tcPr>
            <w:tcW w:w="2800" w:type="dxa"/>
          </w:tcPr>
          <w:p w14:paraId="3E179833" w14:textId="77777777" w:rsidR="00A25901" w:rsidRPr="0019726C" w:rsidRDefault="00A25901" w:rsidP="0019726C">
            <w:r w:rsidRPr="0019726C">
              <w:t>Контрагент 2</w:t>
            </w:r>
          </w:p>
        </w:tc>
        <w:tc>
          <w:tcPr>
            <w:tcW w:w="2821" w:type="dxa"/>
          </w:tcPr>
          <w:p w14:paraId="2A36AD14" w14:textId="77777777" w:rsidR="00A25901" w:rsidRPr="0019726C" w:rsidRDefault="00A25901" w:rsidP="0019726C">
            <w:r>
              <w:t>10 193 760,00</w:t>
            </w:r>
          </w:p>
        </w:tc>
        <w:tc>
          <w:tcPr>
            <w:tcW w:w="2029" w:type="dxa"/>
          </w:tcPr>
          <w:p w14:paraId="0E9A95DC" w14:textId="77777777" w:rsidR="00A25901" w:rsidRPr="0019726C" w:rsidRDefault="00A25901" w:rsidP="0019726C">
            <w:r>
              <w:t>01.02</w:t>
            </w:r>
            <w:r w:rsidRPr="0019726C">
              <w:t>.2022</w:t>
            </w:r>
          </w:p>
        </w:tc>
      </w:tr>
      <w:tr w:rsidR="00A25901" w:rsidRPr="0019726C" w14:paraId="038FE5AD" w14:textId="77777777" w:rsidTr="0019726C">
        <w:tc>
          <w:tcPr>
            <w:tcW w:w="2800" w:type="dxa"/>
          </w:tcPr>
          <w:p w14:paraId="604B69A1" w14:textId="77777777" w:rsidR="00A25901" w:rsidRPr="0019726C" w:rsidRDefault="00A25901" w:rsidP="0019726C">
            <w:r w:rsidRPr="0019726C">
              <w:t>Контрагент 3</w:t>
            </w:r>
          </w:p>
        </w:tc>
        <w:tc>
          <w:tcPr>
            <w:tcW w:w="2821" w:type="dxa"/>
          </w:tcPr>
          <w:p w14:paraId="48202446" w14:textId="77777777" w:rsidR="00A25901" w:rsidRPr="0019726C" w:rsidRDefault="00A25901" w:rsidP="0019726C">
            <w:r>
              <w:rPr>
                <w:rFonts w:cs="Tahoma"/>
                <w:lang w:eastAsia="ru-RU"/>
              </w:rPr>
              <w:t xml:space="preserve">10 730 592,00  </w:t>
            </w:r>
          </w:p>
        </w:tc>
        <w:tc>
          <w:tcPr>
            <w:tcW w:w="2029" w:type="dxa"/>
          </w:tcPr>
          <w:p w14:paraId="141C62A8" w14:textId="77777777" w:rsidR="00A25901" w:rsidRPr="0019726C" w:rsidRDefault="00A25901" w:rsidP="0019726C">
            <w:r>
              <w:t>26.01.2023</w:t>
            </w:r>
          </w:p>
        </w:tc>
      </w:tr>
    </w:tbl>
    <w:p w14:paraId="426AC184" w14:textId="77777777" w:rsidR="00F967C3" w:rsidRDefault="00F967C3"/>
    <w:p w14:paraId="148EAA1D" w14:textId="77777777" w:rsidR="004B6560" w:rsidRPr="004B6560" w:rsidRDefault="0019726C">
      <w:pPr>
        <w:rPr>
          <w:b/>
          <w:i/>
        </w:rPr>
      </w:pPr>
      <w:r>
        <w:rPr>
          <w:b/>
          <w:i/>
        </w:rPr>
        <w:t xml:space="preserve"> </w:t>
      </w:r>
    </w:p>
    <w:p w14:paraId="4020E71D" w14:textId="77777777" w:rsidR="00F967C3" w:rsidRDefault="00F967C3">
      <w:bookmarkStart w:id="0" w:name="_GoBack"/>
      <w:bookmarkEnd w:id="0"/>
    </w:p>
    <w:p w14:paraId="494F0F70" w14:textId="77777777" w:rsidR="00F967C3" w:rsidRDefault="009A3CA8" w:rsidP="00A2508B">
      <w:r>
        <w:rPr>
          <w:rFonts w:eastAsia="Times New Roman" w:cs="Tahoma"/>
          <w:lang w:eastAsia="ru-RU"/>
        </w:rPr>
        <w:t xml:space="preserve"> </w:t>
      </w:r>
    </w:p>
    <w:p w14:paraId="79101599" w14:textId="77777777"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220B" w14:textId="77777777" w:rsidR="009E3225" w:rsidRDefault="009E3225" w:rsidP="00453988">
      <w:pPr>
        <w:spacing w:after="0" w:line="240" w:lineRule="auto"/>
      </w:pPr>
      <w:r>
        <w:separator/>
      </w:r>
    </w:p>
  </w:endnote>
  <w:endnote w:type="continuationSeparator" w:id="0">
    <w:p w14:paraId="3226C6F5" w14:textId="77777777" w:rsidR="009E3225" w:rsidRDefault="009E322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93DB3" w14:textId="77777777" w:rsidR="009E3225" w:rsidRDefault="009E3225" w:rsidP="00453988">
      <w:pPr>
        <w:spacing w:after="0" w:line="240" w:lineRule="auto"/>
      </w:pPr>
      <w:r>
        <w:separator/>
      </w:r>
    </w:p>
  </w:footnote>
  <w:footnote w:type="continuationSeparator" w:id="0">
    <w:p w14:paraId="79CA7454" w14:textId="77777777" w:rsidR="009E3225" w:rsidRDefault="009E322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6C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5E8F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6CA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77F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E4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ADB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3CA8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225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5901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BC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BDA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19726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6D43-839D-4616-89CE-0B1C9B5C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7</cp:revision>
  <cp:lastPrinted>2016-12-27T12:18:00Z</cp:lastPrinted>
  <dcterms:created xsi:type="dcterms:W3CDTF">2022-11-16T04:24:00Z</dcterms:created>
  <dcterms:modified xsi:type="dcterms:W3CDTF">2023-03-16T05:01:00Z</dcterms:modified>
</cp:coreProperties>
</file>